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1559" w14:textId="77777777" w:rsidR="001620C6" w:rsidRDefault="001620C6" w:rsidP="0016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1AC6E51C" w14:textId="2C061171" w:rsidR="00407324" w:rsidRDefault="00407324" w:rsidP="004073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324">
        <w:rPr>
          <w:rFonts w:ascii="Times New Roman" w:hAnsi="Times New Roman" w:cs="Times New Roman"/>
          <w:b/>
          <w:bCs/>
          <w:sz w:val="28"/>
          <w:szCs w:val="28"/>
        </w:rPr>
        <w:t>Practical methods in oncological research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324">
        <w:rPr>
          <w:rFonts w:ascii="Times New Roman" w:hAnsi="Times New Roman" w:cs="Times New Roman"/>
          <w:b/>
          <w:bCs/>
          <w:sz w:val="28"/>
          <w:szCs w:val="28"/>
        </w:rPr>
        <w:t>– theoretical part (online)</w:t>
      </w:r>
    </w:p>
    <w:p w14:paraId="7FD7E361" w14:textId="183AFD72" w:rsidR="00407324" w:rsidRDefault="00407324" w:rsidP="004073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9C5F9" w14:textId="1815BEB9" w:rsidR="00407324" w:rsidRPr="00407324" w:rsidRDefault="00275E0D" w:rsidP="0040732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AGENDA</w:t>
      </w:r>
    </w:p>
    <w:p w14:paraId="4746EB1D" w14:textId="77777777" w:rsidR="001620C6" w:rsidRPr="00407324" w:rsidRDefault="001620C6" w:rsidP="0079660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7360AA3" w14:textId="15427B9A" w:rsidR="00A211F5" w:rsidRDefault="00407324" w:rsidP="004D1F3F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73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Day 1 </w:t>
      </w:r>
      <w:r w:rsidR="00275E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073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April 7, 20022, 9:00 – 12:00</w:t>
      </w:r>
    </w:p>
    <w:p w14:paraId="04A4129B" w14:textId="2A5330AB" w:rsidR="00407324" w:rsidRDefault="004D1F3F" w:rsidP="004D1F3F">
      <w:pPr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257D">
        <w:rPr>
          <w:rFonts w:ascii="Times New Roman" w:hAnsi="Times New Roman" w:cs="Times New Roman"/>
          <w:b/>
          <w:bCs/>
          <w:sz w:val="24"/>
          <w:szCs w:val="24"/>
        </w:rPr>
        <w:t xml:space="preserve">Session: Microfluidic system and advanced </w:t>
      </w:r>
      <w:r w:rsidRPr="00A60D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vitro</w:t>
      </w:r>
      <w:r w:rsidRPr="0067257D">
        <w:rPr>
          <w:rFonts w:ascii="Times New Roman" w:hAnsi="Times New Roman" w:cs="Times New Roman"/>
          <w:b/>
          <w:bCs/>
          <w:sz w:val="24"/>
          <w:szCs w:val="24"/>
        </w:rPr>
        <w:t xml:space="preserve"> models</w:t>
      </w:r>
    </w:p>
    <w:p w14:paraId="50F66FA7" w14:textId="77777777" w:rsidR="004D1F3F" w:rsidRDefault="004D1F3F" w:rsidP="001962DC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1F3F">
        <w:rPr>
          <w:rFonts w:ascii="Times New Roman" w:hAnsi="Times New Roman" w:cs="Times New Roman"/>
          <w:sz w:val="24"/>
          <w:szCs w:val="24"/>
          <w:lang w:val="en-US"/>
        </w:rPr>
        <w:t>Microfluidic components and systems for cell applications</w:t>
      </w:r>
    </w:p>
    <w:p w14:paraId="142521B9" w14:textId="77777777" w:rsidR="004D1F3F" w:rsidRPr="004D1F3F" w:rsidRDefault="004D1F3F" w:rsidP="00504E24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  <w:lang w:val="en-US"/>
        </w:rPr>
        <w:t>Biodegrable nanoparticles for medical applications</w:t>
      </w:r>
    </w:p>
    <w:p w14:paraId="1A7F47E1" w14:textId="6F8B7DC3" w:rsidR="004D1F3F" w:rsidRPr="004D1F3F" w:rsidRDefault="004D1F3F" w:rsidP="00504E24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  <w:lang w:val="en-US"/>
        </w:rPr>
        <w:t>Stem cells: Sources, cultivation, differentiation, application</w:t>
      </w:r>
    </w:p>
    <w:p w14:paraId="55648D96" w14:textId="09B266F8" w:rsidR="004D1F3F" w:rsidRDefault="004D1F3F" w:rsidP="004D1F3F">
      <w:pPr>
        <w:rPr>
          <w:rFonts w:ascii="Times New Roman" w:hAnsi="Times New Roman" w:cs="Times New Roman"/>
          <w:sz w:val="24"/>
          <w:szCs w:val="24"/>
        </w:rPr>
      </w:pPr>
    </w:p>
    <w:p w14:paraId="1C24F59D" w14:textId="1762E611" w:rsidR="004D1F3F" w:rsidRPr="004D1F3F" w:rsidRDefault="004D1F3F" w:rsidP="004D1F3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1F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Day</w:t>
      </w:r>
      <w:r w:rsidR="00A569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4D1F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 </w:t>
      </w:r>
      <w:r w:rsidR="00275E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D1F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April 8, 2022, 9:00 – 12:00</w:t>
      </w:r>
    </w:p>
    <w:p w14:paraId="547ED62E" w14:textId="7FA27B58" w:rsidR="004D1F3F" w:rsidRDefault="004D1F3F" w:rsidP="00A211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257D">
        <w:rPr>
          <w:rFonts w:ascii="Times New Roman" w:hAnsi="Times New Roman" w:cs="Times New Roman"/>
          <w:b/>
          <w:bCs/>
          <w:sz w:val="24"/>
          <w:szCs w:val="24"/>
        </w:rPr>
        <w:t>Session: Basic and trans</w:t>
      </w:r>
      <w:r w:rsidR="00A5698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7257D">
        <w:rPr>
          <w:rFonts w:ascii="Times New Roman" w:hAnsi="Times New Roman" w:cs="Times New Roman"/>
          <w:b/>
          <w:bCs/>
          <w:sz w:val="24"/>
          <w:szCs w:val="24"/>
        </w:rPr>
        <w:t>ational research</w:t>
      </w:r>
    </w:p>
    <w:p w14:paraId="0602553D" w14:textId="77777777" w:rsidR="004D1F3F" w:rsidRDefault="004D1F3F" w:rsidP="00F114DA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1F3F">
        <w:rPr>
          <w:rFonts w:ascii="Times New Roman" w:hAnsi="Times New Roman" w:cs="Times New Roman"/>
          <w:sz w:val="24"/>
          <w:szCs w:val="24"/>
          <w:lang w:val="en-US"/>
        </w:rPr>
        <w:t>Translational research: from bench to bedside and back</w:t>
      </w:r>
    </w:p>
    <w:p w14:paraId="5A3E362D" w14:textId="77777777" w:rsidR="004D1F3F" w:rsidRDefault="004D1F3F" w:rsidP="00F84A11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1F3F">
        <w:rPr>
          <w:rFonts w:ascii="Times New Roman" w:hAnsi="Times New Roman" w:cs="Times New Roman"/>
          <w:sz w:val="24"/>
          <w:szCs w:val="24"/>
          <w:lang w:val="en-US"/>
        </w:rPr>
        <w:t>Cancer and senescence</w:t>
      </w:r>
    </w:p>
    <w:p w14:paraId="62799C82" w14:textId="4B5660BF" w:rsidR="004D1F3F" w:rsidRDefault="004D1F3F" w:rsidP="00F84A11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1F3F">
        <w:rPr>
          <w:rFonts w:ascii="Times New Roman" w:hAnsi="Times New Roman" w:cs="Times New Roman"/>
          <w:sz w:val="24"/>
          <w:szCs w:val="24"/>
          <w:lang w:val="en-US"/>
        </w:rPr>
        <w:t>How Genetic engineering can affect Cancer Research and Treatment: CRISPR Technique</w:t>
      </w:r>
    </w:p>
    <w:p w14:paraId="4BCA5C99" w14:textId="30DCA5DD" w:rsidR="001A20F7" w:rsidRDefault="001A20F7" w:rsidP="001A20F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D3CAB5" w14:textId="53F80444" w:rsidR="001A20F7" w:rsidRDefault="001A20F7" w:rsidP="001A20F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20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Day 3 </w:t>
      </w:r>
      <w:r w:rsidR="00275E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Pr="001A20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April 21, 2022, </w:t>
      </w:r>
      <w:r w:rsidRPr="001A20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9:00 – 12:00</w:t>
      </w:r>
    </w:p>
    <w:p w14:paraId="529019E7" w14:textId="4E589D6B" w:rsidR="001A20F7" w:rsidRDefault="001A20F7" w:rsidP="001A20F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25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Session: </w:t>
      </w:r>
      <w:bookmarkStart w:id="1" w:name="_Hlk98086646"/>
      <w:r w:rsidRPr="006725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Clinical </w:t>
      </w:r>
      <w:r w:rsidR="003D3E3F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6725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ncology </w:t>
      </w:r>
      <w:r w:rsidR="003D3E3F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67257D">
        <w:rPr>
          <w:rFonts w:ascii="Times New Roman" w:hAnsi="Times New Roman" w:cs="Times New Roman"/>
          <w:b/>
          <w:bCs/>
          <w:sz w:val="24"/>
          <w:szCs w:val="24"/>
          <w:lang w:val="en-US"/>
        </w:rPr>
        <w:t>esearch</w:t>
      </w:r>
      <w:bookmarkEnd w:id="1"/>
    </w:p>
    <w:p w14:paraId="5C197D1A" w14:textId="5630DB9D" w:rsidR="001A20F7" w:rsidRDefault="001A20F7" w:rsidP="007439D4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20F7">
        <w:rPr>
          <w:rFonts w:ascii="Times New Roman" w:hAnsi="Times New Roman" w:cs="Times New Roman"/>
          <w:sz w:val="24"/>
          <w:szCs w:val="24"/>
          <w:lang w:val="en-US"/>
        </w:rPr>
        <w:t xml:space="preserve">The fundamentals of translational research: Ethics, Informed consent, sample and data collection, and storage </w:t>
      </w:r>
    </w:p>
    <w:p w14:paraId="6E33D9A1" w14:textId="2B66060E" w:rsidR="001A20F7" w:rsidRDefault="001A20F7" w:rsidP="00BA277D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20F7">
        <w:rPr>
          <w:rFonts w:ascii="Times New Roman" w:hAnsi="Times New Roman" w:cs="Times New Roman"/>
          <w:sz w:val="24"/>
          <w:szCs w:val="24"/>
          <w:lang w:val="en-US"/>
        </w:rPr>
        <w:t xml:space="preserve">Liquid Biopsy methods: Analysis of circulating free nucleic acids </w:t>
      </w:r>
    </w:p>
    <w:p w14:paraId="3070641D" w14:textId="0480B364" w:rsidR="001A20F7" w:rsidRDefault="001A20F7" w:rsidP="00BA277D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5E0D">
        <w:rPr>
          <w:rFonts w:ascii="Times New Roman" w:hAnsi="Times New Roman" w:cs="Times New Roman"/>
          <w:i/>
          <w:iCs/>
          <w:sz w:val="24"/>
          <w:szCs w:val="24"/>
          <w:lang w:val="en-US"/>
        </w:rPr>
        <w:t>In vitro</w:t>
      </w:r>
      <w:r w:rsidRPr="001A20F7">
        <w:rPr>
          <w:rFonts w:ascii="Times New Roman" w:hAnsi="Times New Roman" w:cs="Times New Roman"/>
          <w:sz w:val="24"/>
          <w:szCs w:val="24"/>
          <w:lang w:val="en-US"/>
        </w:rPr>
        <w:t xml:space="preserve"> Tumor Models: From monolayer cultures to 3D and organoid cultures</w:t>
      </w:r>
    </w:p>
    <w:p w14:paraId="586EA6FE" w14:textId="7215E1D8" w:rsidR="001A20F7" w:rsidRDefault="001A20F7" w:rsidP="001A20F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86177A" w14:textId="6CC87925" w:rsidR="001A20F7" w:rsidRDefault="001A20F7" w:rsidP="001A20F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20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Day 4 </w:t>
      </w:r>
      <w:r w:rsidR="00275E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Pr="001A20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April 22, 2022, 9:00 – 12:00</w:t>
      </w:r>
    </w:p>
    <w:p w14:paraId="4F1EE87A" w14:textId="1358C5A3" w:rsidR="001A20F7" w:rsidRDefault="001A20F7" w:rsidP="001A20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257D">
        <w:rPr>
          <w:rFonts w:ascii="Times New Roman" w:hAnsi="Times New Roman" w:cs="Times New Roman"/>
          <w:b/>
          <w:bCs/>
          <w:sz w:val="24"/>
          <w:szCs w:val="24"/>
        </w:rPr>
        <w:t xml:space="preserve">Session: </w:t>
      </w:r>
      <w:bookmarkStart w:id="2" w:name="_Hlk98086678"/>
      <w:r w:rsidRPr="0067257D">
        <w:rPr>
          <w:rFonts w:ascii="Times New Roman" w:hAnsi="Times New Roman" w:cs="Times New Roman"/>
          <w:b/>
          <w:bCs/>
          <w:sz w:val="24"/>
          <w:szCs w:val="24"/>
        </w:rPr>
        <w:t>Nanosafety research in regulatory context: Challenges and opportunities</w:t>
      </w:r>
      <w:bookmarkEnd w:id="2"/>
    </w:p>
    <w:p w14:paraId="72E4CFC2" w14:textId="77777777" w:rsidR="00275E0D" w:rsidRPr="00275E0D" w:rsidRDefault="00275E0D" w:rsidP="00C01789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75E0D">
        <w:rPr>
          <w:rFonts w:ascii="Times New Roman" w:hAnsi="Times New Roman" w:cs="Times New Roman"/>
          <w:sz w:val="24"/>
          <w:szCs w:val="24"/>
        </w:rPr>
        <w:t>Hazard and risk assessment of nanomaterials: Historical perspective and current status</w:t>
      </w:r>
    </w:p>
    <w:p w14:paraId="68F3199B" w14:textId="5E5BD038" w:rsidR="00275E0D" w:rsidRPr="00275E0D" w:rsidRDefault="00275E0D" w:rsidP="00C01789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75E0D">
        <w:rPr>
          <w:rFonts w:ascii="Times New Roman" w:hAnsi="Times New Roman" w:cs="Times New Roman"/>
          <w:sz w:val="24"/>
          <w:szCs w:val="24"/>
        </w:rPr>
        <w:t xml:space="preserve">Smart, safe and sustainable by design approach in </w:t>
      </w:r>
      <w:r>
        <w:rPr>
          <w:rFonts w:ascii="Times New Roman" w:hAnsi="Times New Roman" w:cs="Times New Roman"/>
          <w:sz w:val="24"/>
          <w:szCs w:val="24"/>
        </w:rPr>
        <w:t>nanotechnology</w:t>
      </w:r>
    </w:p>
    <w:p w14:paraId="4FA2BA4F" w14:textId="7D4117A4" w:rsidR="001A20F7" w:rsidRPr="00275E0D" w:rsidRDefault="00275E0D" w:rsidP="00C01789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75E0D">
        <w:rPr>
          <w:rFonts w:ascii="Times New Roman" w:hAnsi="Times New Roman" w:cs="Times New Roman"/>
          <w:sz w:val="24"/>
          <w:szCs w:val="24"/>
        </w:rPr>
        <w:t>Implementation of new advanced approaches into the regulatory landscape</w:t>
      </w:r>
      <w:r w:rsidRPr="00275E0D">
        <w:rPr>
          <w:rFonts w:ascii="Times New Roman" w:hAnsi="Times New Roman" w:cs="Times New Roman"/>
          <w:sz w:val="24"/>
          <w:szCs w:val="24"/>
        </w:rPr>
        <w:br/>
      </w:r>
    </w:p>
    <w:p w14:paraId="419A4498" w14:textId="77777777" w:rsidR="001A20F7" w:rsidRPr="001A20F7" w:rsidRDefault="001A20F7" w:rsidP="001A20F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4FF1E9B1" w14:textId="77777777" w:rsidR="004D1F3F" w:rsidRPr="004D1F3F" w:rsidRDefault="004D1F3F" w:rsidP="00A211F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4D1F3F" w:rsidRPr="004D1F3F" w:rsidSect="001B6EFF">
      <w:headerReference w:type="default" r:id="rId8"/>
      <w:footerReference w:type="default" r:id="rId9"/>
      <w:pgSz w:w="11906" w:h="16838" w:code="9"/>
      <w:pgMar w:top="108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78732" w14:textId="77777777" w:rsidR="00A107FD" w:rsidRDefault="00A107FD" w:rsidP="004E4F3D">
      <w:pPr>
        <w:spacing w:after="0"/>
      </w:pPr>
      <w:r>
        <w:separator/>
      </w:r>
    </w:p>
  </w:endnote>
  <w:endnote w:type="continuationSeparator" w:id="0">
    <w:p w14:paraId="5CD91A6E" w14:textId="77777777" w:rsidR="00A107FD" w:rsidRDefault="00A107FD" w:rsidP="004E4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svetl1"/>
      <w:tblW w:w="9072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39"/>
      <w:gridCol w:w="1847"/>
      <w:gridCol w:w="1886"/>
    </w:tblGrid>
    <w:tr w:rsidR="00CF7BBD" w14:paraId="1AD9E619" w14:textId="77777777" w:rsidTr="00297994">
      <w:tc>
        <w:tcPr>
          <w:tcW w:w="5339" w:type="dxa"/>
        </w:tcPr>
        <w:p w14:paraId="711BC5E9" w14:textId="77777777" w:rsidR="00CF7BBD" w:rsidRPr="00EC30E9" w:rsidRDefault="00CF7BBD" w:rsidP="00CF7BBD">
          <w:pPr>
            <w:pStyle w:val="Zpat1"/>
            <w:rPr>
              <w:b/>
            </w:rPr>
          </w:pPr>
        </w:p>
      </w:tc>
      <w:tc>
        <w:tcPr>
          <w:tcW w:w="1847" w:type="dxa"/>
        </w:tcPr>
        <w:p w14:paraId="51847F4B" w14:textId="77777777" w:rsidR="00CF7BBD" w:rsidRDefault="00CF7BBD" w:rsidP="00ED0FBE">
          <w:pPr>
            <w:pStyle w:val="Zpat1"/>
          </w:pPr>
        </w:p>
      </w:tc>
      <w:tc>
        <w:tcPr>
          <w:tcW w:w="1886" w:type="dxa"/>
        </w:tcPr>
        <w:p w14:paraId="63143FA1" w14:textId="77777777" w:rsidR="00CF7BBD" w:rsidRDefault="00CF7BBD" w:rsidP="00CF7BBD">
          <w:pPr>
            <w:pStyle w:val="Zpat1"/>
            <w:jc w:val="right"/>
          </w:pPr>
        </w:p>
      </w:tc>
    </w:tr>
  </w:tbl>
  <w:p w14:paraId="345D020F" w14:textId="77777777" w:rsidR="001C6EE3" w:rsidRPr="00492ADA" w:rsidRDefault="00EA2B9B" w:rsidP="00CF7BBD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AA6E0F" wp14:editId="114D24CC">
              <wp:simplePos x="0" y="0"/>
              <wp:positionH relativeFrom="column">
                <wp:posOffset>-3810</wp:posOffset>
              </wp:positionH>
              <wp:positionV relativeFrom="paragraph">
                <wp:posOffset>-293042</wp:posOffset>
              </wp:positionV>
              <wp:extent cx="5760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A43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26CA7B" id="Přímá spojnic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23.05pt" to="453.2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" strokecolor="#2a4387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FBCD9" w14:textId="77777777" w:rsidR="00A107FD" w:rsidRDefault="00A107FD" w:rsidP="004E4F3D">
      <w:pPr>
        <w:spacing w:after="0"/>
      </w:pPr>
      <w:r>
        <w:separator/>
      </w:r>
    </w:p>
  </w:footnote>
  <w:footnote w:type="continuationSeparator" w:id="0">
    <w:p w14:paraId="7FE57625" w14:textId="77777777" w:rsidR="00A107FD" w:rsidRDefault="00A107FD" w:rsidP="004E4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969"/>
    </w:tblGrid>
    <w:tr w:rsidR="00780891" w14:paraId="178037A9" w14:textId="77777777" w:rsidTr="00780891">
      <w:tc>
        <w:tcPr>
          <w:tcW w:w="5103" w:type="dxa"/>
          <w:vAlign w:val="bottom"/>
        </w:tcPr>
        <w:p w14:paraId="38C2A81E" w14:textId="77777777" w:rsidR="00780891" w:rsidRDefault="001B6EFF" w:rsidP="00485323">
          <w:pPr>
            <w:pStyle w:val="Pta"/>
            <w:tabs>
              <w:tab w:val="clear" w:pos="9072"/>
              <w:tab w:val="left" w:pos="4536"/>
            </w:tabs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63360" behindDoc="1" locked="0" layoutInCell="1" allowOverlap="1" wp14:anchorId="70413A85" wp14:editId="116EFFC6">
                <wp:simplePos x="0" y="0"/>
                <wp:positionH relativeFrom="column">
                  <wp:posOffset>-2988945</wp:posOffset>
                </wp:positionH>
                <wp:positionV relativeFrom="paragraph">
                  <wp:posOffset>-1270</wp:posOffset>
                </wp:positionV>
                <wp:extent cx="2892425" cy="490220"/>
                <wp:effectExtent l="0" t="0" r="3175" b="0"/>
                <wp:wrapTight wrapText="bothSides">
                  <wp:wrapPolygon edited="0">
                    <wp:start x="16929" y="0"/>
                    <wp:lineTo x="1707" y="1679"/>
                    <wp:lineTo x="285" y="2518"/>
                    <wp:lineTo x="285" y="20145"/>
                    <wp:lineTo x="21481" y="20145"/>
                    <wp:lineTo x="21481" y="0"/>
                    <wp:lineTo x="16929" y="0"/>
                  </wp:wrapPolygon>
                </wp:wrapTight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2425" cy="490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vAlign w:val="bottom"/>
        </w:tcPr>
        <w:p w14:paraId="1EB85E6B" w14:textId="77777777" w:rsidR="00780891" w:rsidRDefault="001B6EFF" w:rsidP="00485323">
          <w:pPr>
            <w:pStyle w:val="Pta"/>
            <w:tabs>
              <w:tab w:val="clear" w:pos="9072"/>
              <w:tab w:val="left" w:pos="4536"/>
            </w:tabs>
            <w:jc w:val="right"/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64384" behindDoc="0" locked="0" layoutInCell="1" allowOverlap="1" wp14:anchorId="6A57015B" wp14:editId="26DBE344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1974215" cy="502920"/>
                <wp:effectExtent l="0" t="0" r="6985" b="0"/>
                <wp:wrapSquare wrapText="bothSides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ransparen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215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20AE858" w14:textId="77777777" w:rsidR="00780891" w:rsidRDefault="00780891" w:rsidP="00485323">
          <w:pPr>
            <w:pStyle w:val="Pta"/>
            <w:tabs>
              <w:tab w:val="clear" w:pos="9072"/>
              <w:tab w:val="left" w:pos="4536"/>
            </w:tabs>
            <w:jc w:val="right"/>
          </w:pPr>
        </w:p>
      </w:tc>
    </w:tr>
  </w:tbl>
  <w:p w14:paraId="2CE41102" w14:textId="77777777" w:rsidR="00014680" w:rsidRDefault="00014680" w:rsidP="00554A70">
    <w:pPr>
      <w:pStyle w:val="Pta"/>
      <w:tabs>
        <w:tab w:val="clear" w:pos="4536"/>
        <w:tab w:val="clear" w:pos="9072"/>
        <w:tab w:val="left" w:pos="3630"/>
      </w:tabs>
    </w:pPr>
  </w:p>
  <w:p w14:paraId="446D3F8F" w14:textId="77777777" w:rsidR="00554A70" w:rsidRPr="00542F20" w:rsidRDefault="00554A70" w:rsidP="00554A70">
    <w:pPr>
      <w:pStyle w:val="Pta"/>
      <w:tabs>
        <w:tab w:val="clear" w:pos="4536"/>
        <w:tab w:val="clear" w:pos="9072"/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"/>
      </v:shape>
    </w:pict>
  </w:numPicBullet>
  <w:abstractNum w:abstractNumId="0" w15:restartNumberingAfterBreak="0">
    <w:nsid w:val="0681314A"/>
    <w:multiLevelType w:val="hybridMultilevel"/>
    <w:tmpl w:val="9148F6F8"/>
    <w:lvl w:ilvl="0" w:tplc="B998A8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29C"/>
    <w:multiLevelType w:val="hybridMultilevel"/>
    <w:tmpl w:val="9FBC7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2EF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E51B17"/>
    <w:multiLevelType w:val="hybridMultilevel"/>
    <w:tmpl w:val="D41006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4024"/>
    <w:multiLevelType w:val="hybridMultilevel"/>
    <w:tmpl w:val="DCBA788A"/>
    <w:lvl w:ilvl="0" w:tplc="D7E274D0">
      <w:start w:val="1"/>
      <w:numFmt w:val="bullet"/>
      <w:pStyle w:val="Odsekzoznam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23AF"/>
    <w:multiLevelType w:val="hybridMultilevel"/>
    <w:tmpl w:val="2CD4275C"/>
    <w:lvl w:ilvl="0" w:tplc="E110A44A">
      <w:start w:val="1"/>
      <w:numFmt w:val="decimal"/>
      <w:lvlText w:val="%1. 1.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366A09"/>
    <w:multiLevelType w:val="hybridMultilevel"/>
    <w:tmpl w:val="3A9E5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65CED"/>
    <w:multiLevelType w:val="hybridMultilevel"/>
    <w:tmpl w:val="74B822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B5C3F"/>
    <w:multiLevelType w:val="hybridMultilevel"/>
    <w:tmpl w:val="4ABED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54B6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D7E21A1"/>
    <w:multiLevelType w:val="hybridMultilevel"/>
    <w:tmpl w:val="9336172E"/>
    <w:lvl w:ilvl="0" w:tplc="3A82F7D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289A"/>
    <w:multiLevelType w:val="hybridMultilevel"/>
    <w:tmpl w:val="BA3E7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4744"/>
    <w:multiLevelType w:val="hybridMultilevel"/>
    <w:tmpl w:val="E6ACDFD4"/>
    <w:lvl w:ilvl="0" w:tplc="8040BE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95D31"/>
    <w:multiLevelType w:val="hybridMultilevel"/>
    <w:tmpl w:val="CE1C9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53AAF"/>
    <w:multiLevelType w:val="hybridMultilevel"/>
    <w:tmpl w:val="12800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13B79"/>
    <w:multiLevelType w:val="hybridMultilevel"/>
    <w:tmpl w:val="C79060DE"/>
    <w:lvl w:ilvl="0" w:tplc="1576D1A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29609C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043112"/>
    <w:multiLevelType w:val="hybridMultilevel"/>
    <w:tmpl w:val="675CB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6"/>
  </w:num>
  <w:num w:numId="5">
    <w:abstractNumId w:val="0"/>
  </w:num>
  <w:num w:numId="6">
    <w:abstractNumId w:val="5"/>
  </w:num>
  <w:num w:numId="7">
    <w:abstractNumId w:val="15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1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NTEwNLc0sTS2NLBU0lEKTi0uzszPAymwrAUAB72jySwAAAA="/>
  </w:docVars>
  <w:rsids>
    <w:rsidRoot w:val="00833C6E"/>
    <w:rsid w:val="00005699"/>
    <w:rsid w:val="00014680"/>
    <w:rsid w:val="00015CDF"/>
    <w:rsid w:val="00026A17"/>
    <w:rsid w:val="00030031"/>
    <w:rsid w:val="00031AEF"/>
    <w:rsid w:val="00034F06"/>
    <w:rsid w:val="000355B6"/>
    <w:rsid w:val="0004453C"/>
    <w:rsid w:val="00046363"/>
    <w:rsid w:val="00052102"/>
    <w:rsid w:val="0006116B"/>
    <w:rsid w:val="0006236E"/>
    <w:rsid w:val="00072240"/>
    <w:rsid w:val="00080ECA"/>
    <w:rsid w:val="000C13E1"/>
    <w:rsid w:val="000E4599"/>
    <w:rsid w:val="00100873"/>
    <w:rsid w:val="001251C2"/>
    <w:rsid w:val="0014388F"/>
    <w:rsid w:val="00153217"/>
    <w:rsid w:val="00155C9E"/>
    <w:rsid w:val="00157414"/>
    <w:rsid w:val="00160C15"/>
    <w:rsid w:val="001620C6"/>
    <w:rsid w:val="00165456"/>
    <w:rsid w:val="00190C56"/>
    <w:rsid w:val="001A20F7"/>
    <w:rsid w:val="001B6EFF"/>
    <w:rsid w:val="001C412A"/>
    <w:rsid w:val="001C6EE3"/>
    <w:rsid w:val="00200E6E"/>
    <w:rsid w:val="00202E2A"/>
    <w:rsid w:val="002030E0"/>
    <w:rsid w:val="00225193"/>
    <w:rsid w:val="002322EA"/>
    <w:rsid w:val="0026270D"/>
    <w:rsid w:val="002713E0"/>
    <w:rsid w:val="002749D5"/>
    <w:rsid w:val="00275E0D"/>
    <w:rsid w:val="00297994"/>
    <w:rsid w:val="002A62AA"/>
    <w:rsid w:val="002B186E"/>
    <w:rsid w:val="002D6AF8"/>
    <w:rsid w:val="002F1CBE"/>
    <w:rsid w:val="00303FA7"/>
    <w:rsid w:val="00326BBB"/>
    <w:rsid w:val="00340D07"/>
    <w:rsid w:val="00353711"/>
    <w:rsid w:val="003864CE"/>
    <w:rsid w:val="00387A6D"/>
    <w:rsid w:val="003B3EDF"/>
    <w:rsid w:val="003C10A5"/>
    <w:rsid w:val="003D3E3F"/>
    <w:rsid w:val="003F3ACD"/>
    <w:rsid w:val="00407324"/>
    <w:rsid w:val="00407D39"/>
    <w:rsid w:val="00412386"/>
    <w:rsid w:val="004135A6"/>
    <w:rsid w:val="004331ED"/>
    <w:rsid w:val="00447F76"/>
    <w:rsid w:val="00451BCF"/>
    <w:rsid w:val="00455405"/>
    <w:rsid w:val="00485323"/>
    <w:rsid w:val="00492ADA"/>
    <w:rsid w:val="004949F5"/>
    <w:rsid w:val="004A052F"/>
    <w:rsid w:val="004C3093"/>
    <w:rsid w:val="004C4FFB"/>
    <w:rsid w:val="004D11E8"/>
    <w:rsid w:val="004D1F3F"/>
    <w:rsid w:val="004E4F3D"/>
    <w:rsid w:val="00517412"/>
    <w:rsid w:val="00532373"/>
    <w:rsid w:val="00542F20"/>
    <w:rsid w:val="00554A70"/>
    <w:rsid w:val="00565D8B"/>
    <w:rsid w:val="00575899"/>
    <w:rsid w:val="00576C20"/>
    <w:rsid w:val="0059711B"/>
    <w:rsid w:val="005979A0"/>
    <w:rsid w:val="005A7BEF"/>
    <w:rsid w:val="005C1F6B"/>
    <w:rsid w:val="005D4522"/>
    <w:rsid w:val="005E1EE2"/>
    <w:rsid w:val="005E3879"/>
    <w:rsid w:val="005F02D6"/>
    <w:rsid w:val="005F2C12"/>
    <w:rsid w:val="005F7A97"/>
    <w:rsid w:val="00632760"/>
    <w:rsid w:val="006403B0"/>
    <w:rsid w:val="006468AC"/>
    <w:rsid w:val="00655181"/>
    <w:rsid w:val="0066116E"/>
    <w:rsid w:val="0068059C"/>
    <w:rsid w:val="006A4E81"/>
    <w:rsid w:val="006A77AA"/>
    <w:rsid w:val="006B1800"/>
    <w:rsid w:val="006D53C4"/>
    <w:rsid w:val="006D5DFB"/>
    <w:rsid w:val="006E721A"/>
    <w:rsid w:val="0071294D"/>
    <w:rsid w:val="00720558"/>
    <w:rsid w:val="00723168"/>
    <w:rsid w:val="00726786"/>
    <w:rsid w:val="0073350B"/>
    <w:rsid w:val="00740E06"/>
    <w:rsid w:val="00762981"/>
    <w:rsid w:val="00765FA3"/>
    <w:rsid w:val="007727C1"/>
    <w:rsid w:val="00774058"/>
    <w:rsid w:val="00775E28"/>
    <w:rsid w:val="00780891"/>
    <w:rsid w:val="0079660F"/>
    <w:rsid w:val="007A5B0D"/>
    <w:rsid w:val="007D256F"/>
    <w:rsid w:val="007D31D9"/>
    <w:rsid w:val="007D4B49"/>
    <w:rsid w:val="007E402C"/>
    <w:rsid w:val="007E64B5"/>
    <w:rsid w:val="00805766"/>
    <w:rsid w:val="00805A16"/>
    <w:rsid w:val="00833C6E"/>
    <w:rsid w:val="008613DA"/>
    <w:rsid w:val="00865A2A"/>
    <w:rsid w:val="0087174E"/>
    <w:rsid w:val="00886605"/>
    <w:rsid w:val="008B2CFB"/>
    <w:rsid w:val="008C23E5"/>
    <w:rsid w:val="00930138"/>
    <w:rsid w:val="009650D5"/>
    <w:rsid w:val="009A1B9F"/>
    <w:rsid w:val="009B5BA3"/>
    <w:rsid w:val="00A107FD"/>
    <w:rsid w:val="00A211F5"/>
    <w:rsid w:val="00A56983"/>
    <w:rsid w:val="00A647C1"/>
    <w:rsid w:val="00A71347"/>
    <w:rsid w:val="00A73589"/>
    <w:rsid w:val="00A86AB4"/>
    <w:rsid w:val="00AA1B6F"/>
    <w:rsid w:val="00B004BF"/>
    <w:rsid w:val="00B11AED"/>
    <w:rsid w:val="00B1482F"/>
    <w:rsid w:val="00B17044"/>
    <w:rsid w:val="00B46A5E"/>
    <w:rsid w:val="00B63FE0"/>
    <w:rsid w:val="00B95153"/>
    <w:rsid w:val="00BA6B14"/>
    <w:rsid w:val="00BB659E"/>
    <w:rsid w:val="00BB792C"/>
    <w:rsid w:val="00BC00B4"/>
    <w:rsid w:val="00BC78A2"/>
    <w:rsid w:val="00BE23D2"/>
    <w:rsid w:val="00BF6471"/>
    <w:rsid w:val="00C15852"/>
    <w:rsid w:val="00C21254"/>
    <w:rsid w:val="00C34CB1"/>
    <w:rsid w:val="00C34DB8"/>
    <w:rsid w:val="00C55DF1"/>
    <w:rsid w:val="00C71D47"/>
    <w:rsid w:val="00C73F55"/>
    <w:rsid w:val="00C74786"/>
    <w:rsid w:val="00C8711C"/>
    <w:rsid w:val="00C964CE"/>
    <w:rsid w:val="00CB7784"/>
    <w:rsid w:val="00CC325B"/>
    <w:rsid w:val="00CC47C4"/>
    <w:rsid w:val="00CD3C8C"/>
    <w:rsid w:val="00CD6A20"/>
    <w:rsid w:val="00CE7662"/>
    <w:rsid w:val="00CF7BBD"/>
    <w:rsid w:val="00D0216A"/>
    <w:rsid w:val="00D11488"/>
    <w:rsid w:val="00D64721"/>
    <w:rsid w:val="00D7285A"/>
    <w:rsid w:val="00D866AB"/>
    <w:rsid w:val="00DA7797"/>
    <w:rsid w:val="00DB4D26"/>
    <w:rsid w:val="00DC109F"/>
    <w:rsid w:val="00DD4C02"/>
    <w:rsid w:val="00DD62A2"/>
    <w:rsid w:val="00DE31B8"/>
    <w:rsid w:val="00E14470"/>
    <w:rsid w:val="00E50798"/>
    <w:rsid w:val="00E52778"/>
    <w:rsid w:val="00E72D0B"/>
    <w:rsid w:val="00E90B4A"/>
    <w:rsid w:val="00EA2B9B"/>
    <w:rsid w:val="00EB286B"/>
    <w:rsid w:val="00EB4D9A"/>
    <w:rsid w:val="00EC0343"/>
    <w:rsid w:val="00EC2D69"/>
    <w:rsid w:val="00EC30E9"/>
    <w:rsid w:val="00ED0FBE"/>
    <w:rsid w:val="00ED413A"/>
    <w:rsid w:val="00EF0D34"/>
    <w:rsid w:val="00F102F9"/>
    <w:rsid w:val="00F2431B"/>
    <w:rsid w:val="00F41565"/>
    <w:rsid w:val="00F41AED"/>
    <w:rsid w:val="00F712FF"/>
    <w:rsid w:val="00F77F2D"/>
    <w:rsid w:val="00F928D6"/>
    <w:rsid w:val="00FB0C58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5E698"/>
  <w15:docId w15:val="{6E8D655E-8958-4318-A9D7-009C511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Paragraph"/>
    <w:qFormat/>
    <w:rsid w:val="003B3EDF"/>
    <w:pPr>
      <w:spacing w:before="120" w:after="120" w:line="240" w:lineRule="auto"/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7994"/>
    <w:pPr>
      <w:keepNext/>
      <w:keepLines/>
      <w:numPr>
        <w:numId w:val="11"/>
      </w:numPr>
      <w:pBdr>
        <w:bottom w:val="single" w:sz="12" w:space="1" w:color="2A4387"/>
      </w:pBdr>
      <w:spacing w:before="360"/>
      <w:outlineLvl w:val="0"/>
    </w:pPr>
    <w:rPr>
      <w:rFonts w:eastAsiaTheme="majorEastAsia" w:cstheme="majorBidi"/>
      <w:b/>
      <w:bCs/>
      <w:color w:val="2A4387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864CE"/>
    <w:pPr>
      <w:keepNext/>
      <w:keepLines/>
      <w:numPr>
        <w:ilvl w:val="1"/>
        <w:numId w:val="11"/>
      </w:numPr>
      <w:spacing w:before="240"/>
      <w:outlineLvl w:val="1"/>
    </w:pPr>
    <w:rPr>
      <w:rFonts w:eastAsiaTheme="majorEastAsia" w:cstheme="majorBidi"/>
      <w:b/>
      <w:bCs/>
      <w:color w:val="2A4387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864CE"/>
    <w:pPr>
      <w:keepNext/>
      <w:keepLines/>
      <w:numPr>
        <w:ilvl w:val="2"/>
        <w:numId w:val="11"/>
      </w:numPr>
      <w:spacing w:before="240"/>
      <w:outlineLvl w:val="2"/>
    </w:pPr>
    <w:rPr>
      <w:rFonts w:eastAsiaTheme="majorEastAsia" w:cstheme="majorBidi"/>
      <w:b/>
      <w:bCs/>
      <w:color w:val="2A4387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BC00B4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C00B4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C00B4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C00B4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C00B4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C00B4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97994"/>
    <w:pPr>
      <w:pBdr>
        <w:bottom w:val="single" w:sz="8" w:space="4" w:color="2A4387"/>
      </w:pBdr>
      <w:spacing w:before="3000" w:after="0"/>
      <w:contextualSpacing/>
    </w:pPr>
    <w:rPr>
      <w:rFonts w:ascii="Calibri Light" w:eastAsiaTheme="majorEastAsia" w:hAnsi="Calibri Light" w:cstheme="majorBidi"/>
      <w:color w:val="E0AB17"/>
      <w:spacing w:val="5"/>
      <w:kern w:val="28"/>
      <w:sz w:val="48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97994"/>
    <w:rPr>
      <w:rFonts w:ascii="Calibri Light" w:eastAsiaTheme="majorEastAsia" w:hAnsi="Calibri Light" w:cstheme="majorBidi"/>
      <w:color w:val="E0AB17"/>
      <w:spacing w:val="5"/>
      <w:kern w:val="28"/>
      <w:sz w:val="48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97994"/>
    <w:pPr>
      <w:numPr>
        <w:ilvl w:val="1"/>
      </w:numPr>
    </w:pPr>
    <w:rPr>
      <w:rFonts w:ascii="Calibri Light" w:eastAsiaTheme="majorEastAsia" w:hAnsi="Calibri Light" w:cstheme="majorBidi"/>
      <w:iCs/>
      <w:color w:val="2A4387"/>
      <w:sz w:val="28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97994"/>
    <w:rPr>
      <w:rFonts w:ascii="Calibri Light" w:eastAsiaTheme="majorEastAsia" w:hAnsi="Calibri Light" w:cstheme="majorBidi"/>
      <w:iCs/>
      <w:color w:val="2A4387"/>
      <w:sz w:val="28"/>
      <w:szCs w:val="24"/>
    </w:rPr>
  </w:style>
  <w:style w:type="paragraph" w:customStyle="1" w:styleId="Numberedlist">
    <w:name w:val="Numbered list"/>
    <w:basedOn w:val="Odsekzoznamu"/>
    <w:qFormat/>
    <w:rsid w:val="00BC00B4"/>
    <w:pPr>
      <w:numPr>
        <w:numId w:val="13"/>
      </w:numPr>
      <w:ind w:left="568" w:hanging="284"/>
    </w:pPr>
  </w:style>
  <w:style w:type="paragraph" w:styleId="Hlavika">
    <w:name w:val="header"/>
    <w:basedOn w:val="Normlny"/>
    <w:link w:val="HlavikaChar"/>
    <w:uiPriority w:val="99"/>
    <w:unhideWhenUsed/>
    <w:rsid w:val="007E402C"/>
    <w:pPr>
      <w:tabs>
        <w:tab w:val="center" w:pos="4536"/>
        <w:tab w:val="right" w:pos="9072"/>
      </w:tabs>
      <w:spacing w:before="0" w:after="0"/>
    </w:pPr>
  </w:style>
  <w:style w:type="paragraph" w:styleId="Pta">
    <w:name w:val="footer"/>
    <w:basedOn w:val="Normlny"/>
    <w:link w:val="PtaChar"/>
    <w:uiPriority w:val="99"/>
    <w:unhideWhenUsed/>
    <w:rsid w:val="004E4F3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4E4F3D"/>
  </w:style>
  <w:style w:type="character" w:styleId="Hypertextovprepojenie">
    <w:name w:val="Hyperlink"/>
    <w:basedOn w:val="Predvolenpsmoodseku"/>
    <w:uiPriority w:val="99"/>
    <w:unhideWhenUsed/>
    <w:rsid w:val="00886605"/>
    <w:rPr>
      <w:color w:val="0000FF" w:themeColor="hyperlink"/>
      <w:u w:val="single"/>
    </w:rPr>
  </w:style>
  <w:style w:type="character" w:styleId="Intenzvnyodkaz">
    <w:name w:val="Intense Reference"/>
    <w:basedOn w:val="Predvolenpsmoodseku"/>
    <w:uiPriority w:val="32"/>
    <w:rsid w:val="00886605"/>
    <w:rPr>
      <w:b/>
      <w:bCs/>
      <w:smallCaps/>
      <w:color w:val="4F81BD" w:themeColor="accent1"/>
      <w:spacing w:val="5"/>
    </w:rPr>
  </w:style>
  <w:style w:type="paragraph" w:customStyle="1" w:styleId="Zpat1">
    <w:name w:val="Zápatí1"/>
    <w:basedOn w:val="Normlny"/>
    <w:link w:val="FooterChar"/>
    <w:qFormat/>
    <w:rsid w:val="00EC30E9"/>
    <w:rPr>
      <w:sz w:val="18"/>
      <w:szCs w:val="18"/>
    </w:rPr>
  </w:style>
  <w:style w:type="table" w:styleId="Mriekatabuky">
    <w:name w:val="Table Grid"/>
    <w:basedOn w:val="Normlnatabuka"/>
    <w:uiPriority w:val="59"/>
    <w:rsid w:val="0049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Predvolenpsmoodseku"/>
    <w:link w:val="Zpat1"/>
    <w:rsid w:val="00EC30E9"/>
    <w:rPr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A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ADA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Normlny"/>
    <w:link w:val="AuthorsChar"/>
    <w:qFormat/>
    <w:rsid w:val="00297994"/>
    <w:pPr>
      <w:spacing w:before="0" w:after="0"/>
    </w:pPr>
  </w:style>
  <w:style w:type="character" w:customStyle="1" w:styleId="Nadpis1Char">
    <w:name w:val="Nadpis 1 Char"/>
    <w:basedOn w:val="Predvolenpsmoodseku"/>
    <w:link w:val="Nadpis1"/>
    <w:uiPriority w:val="9"/>
    <w:rsid w:val="00297994"/>
    <w:rPr>
      <w:rFonts w:eastAsiaTheme="majorEastAsia" w:cstheme="majorBidi"/>
      <w:b/>
      <w:bCs/>
      <w:color w:val="2A4387"/>
      <w:sz w:val="32"/>
      <w:szCs w:val="28"/>
    </w:rPr>
  </w:style>
  <w:style w:type="character" w:customStyle="1" w:styleId="AuthorsChar">
    <w:name w:val="Authors Char"/>
    <w:basedOn w:val="Predvolenpsmoodseku"/>
    <w:link w:val="Authors"/>
    <w:rsid w:val="00297994"/>
    <w:rPr>
      <w:rFonts w:ascii="Arial" w:hAnsi="Arial"/>
    </w:rPr>
  </w:style>
  <w:style w:type="paragraph" w:customStyle="1" w:styleId="Obsah">
    <w:name w:val="Obsah"/>
    <w:basedOn w:val="Podtitul"/>
    <w:link w:val="ObsahChar"/>
    <w:rsid w:val="00805A16"/>
    <w:rPr>
      <w:rFonts w:asciiTheme="minorHAnsi" w:hAnsiTheme="minorHAnsi"/>
      <w:b/>
      <w:sz w:val="3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C13E1"/>
    <w:pPr>
      <w:spacing w:before="480" w:after="0" w:line="276" w:lineRule="auto"/>
      <w:outlineLvl w:val="9"/>
    </w:pPr>
    <w:rPr>
      <w:rFonts w:asciiTheme="majorHAnsi" w:hAnsiTheme="majorHAnsi"/>
      <w:sz w:val="28"/>
      <w:lang w:eastAsia="cs-CZ"/>
    </w:rPr>
  </w:style>
  <w:style w:type="character" w:customStyle="1" w:styleId="ObsahChar">
    <w:name w:val="Obsah Char"/>
    <w:basedOn w:val="PodtitulChar"/>
    <w:link w:val="Obsah"/>
    <w:rsid w:val="00805A16"/>
    <w:rPr>
      <w:rFonts w:ascii="Calibri Light" w:eastAsiaTheme="majorEastAsia" w:hAnsi="Calibri Light" w:cstheme="majorBidi"/>
      <w:b/>
      <w:iCs/>
      <w:color w:val="365F91" w:themeColor="accent1" w:themeShade="BF"/>
      <w:sz w:val="36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0C13E1"/>
    <w:pPr>
      <w:spacing w:after="100"/>
    </w:pPr>
  </w:style>
  <w:style w:type="paragraph" w:styleId="Odsekzoznamu">
    <w:name w:val="List Paragraph"/>
    <w:aliases w:val="Bullet list"/>
    <w:basedOn w:val="Normlny"/>
    <w:uiPriority w:val="34"/>
    <w:qFormat/>
    <w:rsid w:val="00BC00B4"/>
    <w:pPr>
      <w:numPr>
        <w:numId w:val="9"/>
      </w:numPr>
      <w:ind w:left="568" w:hanging="284"/>
      <w:contextualSpacing/>
    </w:pPr>
    <w:rPr>
      <w:lang w:val="en-GB"/>
    </w:rPr>
  </w:style>
  <w:style w:type="character" w:customStyle="1" w:styleId="Nadpis2Char">
    <w:name w:val="Nadpis 2 Char"/>
    <w:basedOn w:val="Predvolenpsmoodseku"/>
    <w:link w:val="Nadpis2"/>
    <w:uiPriority w:val="9"/>
    <w:rsid w:val="003864CE"/>
    <w:rPr>
      <w:rFonts w:ascii="Arial" w:eastAsiaTheme="majorEastAsia" w:hAnsi="Arial" w:cstheme="majorBidi"/>
      <w:b/>
      <w:bCs/>
      <w:color w:val="2A4387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864CE"/>
    <w:rPr>
      <w:rFonts w:ascii="Arial" w:eastAsiaTheme="majorEastAsia" w:hAnsi="Arial" w:cstheme="majorBidi"/>
      <w:b/>
      <w:bCs/>
      <w:color w:val="2A4387"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0E459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0E4599"/>
    <w:pPr>
      <w:spacing w:after="100"/>
      <w:ind w:left="440"/>
    </w:pPr>
  </w:style>
  <w:style w:type="paragraph" w:customStyle="1" w:styleId="Figurecaption">
    <w:name w:val="Figure caption"/>
    <w:basedOn w:val="Normlny"/>
    <w:link w:val="FigurecaptionChar"/>
    <w:qFormat/>
    <w:rsid w:val="006A77AA"/>
    <w:pPr>
      <w:spacing w:after="360"/>
    </w:pPr>
    <w:rPr>
      <w:color w:val="2A4387"/>
    </w:rPr>
  </w:style>
  <w:style w:type="paragraph" w:customStyle="1" w:styleId="Tablecaption">
    <w:name w:val="Table caption"/>
    <w:basedOn w:val="Figurecaption"/>
    <w:link w:val="TablecaptionChar"/>
    <w:qFormat/>
    <w:rsid w:val="006A77AA"/>
    <w:pPr>
      <w:spacing w:before="360" w:after="120"/>
    </w:pPr>
  </w:style>
  <w:style w:type="character" w:customStyle="1" w:styleId="FigurecaptionChar">
    <w:name w:val="Figure caption Char"/>
    <w:basedOn w:val="Predvolenpsmoodseku"/>
    <w:link w:val="Figurecaption"/>
    <w:rsid w:val="006A77AA"/>
    <w:rPr>
      <w:rFonts w:ascii="Arial" w:hAnsi="Arial"/>
      <w:color w:val="2A4387"/>
    </w:rPr>
  </w:style>
  <w:style w:type="table" w:styleId="Svetlpodfarbenie">
    <w:name w:val="Light Shading"/>
    <w:basedOn w:val="Normlnatabuka"/>
    <w:uiPriority w:val="60"/>
    <w:rsid w:val="00200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ablecaptionChar">
    <w:name w:val="Table caption Char"/>
    <w:basedOn w:val="FigurecaptionChar"/>
    <w:link w:val="Tablecaption"/>
    <w:rsid w:val="006A77AA"/>
    <w:rPr>
      <w:rFonts w:ascii="Arial" w:hAnsi="Arial"/>
      <w:color w:val="2A4387"/>
    </w:rPr>
  </w:style>
  <w:style w:type="paragraph" w:customStyle="1" w:styleId="Tablecontent">
    <w:name w:val="Table content"/>
    <w:basedOn w:val="Normlny"/>
    <w:link w:val="TablecontentChar"/>
    <w:uiPriority w:val="99"/>
    <w:qFormat/>
    <w:rsid w:val="00200E6E"/>
    <w:pPr>
      <w:spacing w:before="0" w:after="0"/>
    </w:pPr>
    <w:rPr>
      <w:bCs/>
      <w:color w:val="000000" w:themeColor="text1" w:themeShade="BF"/>
    </w:rPr>
  </w:style>
  <w:style w:type="table" w:styleId="Svetlpodfarbeniezvraznenie1">
    <w:name w:val="Light Shading Accent 1"/>
    <w:basedOn w:val="Normlnatabuka"/>
    <w:uiPriority w:val="60"/>
    <w:rsid w:val="0026270D"/>
    <w:pPr>
      <w:spacing w:after="0" w:line="240" w:lineRule="auto"/>
    </w:pPr>
    <w:rPr>
      <w:color w:val="29609C"/>
    </w:rPr>
    <w:tblPr>
      <w:tblStyleRowBandSize w:val="1"/>
      <w:tblStyleColBandSize w:val="1"/>
      <w:tblBorders>
        <w:top w:val="single" w:sz="4" w:space="0" w:color="2A4387"/>
        <w:bottom w:val="single" w:sz="4" w:space="0" w:color="2A4387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387"/>
          <w:left w:val="nil"/>
          <w:bottom w:val="single" w:sz="8" w:space="0" w:color="2A4387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387"/>
          <w:left w:val="nil"/>
          <w:bottom w:val="single" w:sz="8" w:space="0" w:color="2A4387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ablecontentChar">
    <w:name w:val="Table content Char"/>
    <w:basedOn w:val="Predvolenpsmoodseku"/>
    <w:link w:val="Tablecontent"/>
    <w:uiPriority w:val="99"/>
    <w:rsid w:val="00200E6E"/>
    <w:rPr>
      <w:bCs/>
      <w:color w:val="000000" w:themeColor="text1" w:themeShade="BF"/>
    </w:rPr>
  </w:style>
  <w:style w:type="character" w:styleId="Zstupntext">
    <w:name w:val="Placeholder Text"/>
    <w:basedOn w:val="Predvolenpsmoodseku"/>
    <w:uiPriority w:val="99"/>
    <w:semiHidden/>
    <w:rsid w:val="00EA2B9B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EA2B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BC00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C00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C00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C00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C00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C00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7E402C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7A5B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5B0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5B0D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5B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5B0D"/>
    <w:rPr>
      <w:rFonts w:ascii="Arial" w:hAnsi="Arial"/>
      <w:b/>
      <w:bCs/>
      <w:sz w:val="20"/>
      <w:szCs w:val="20"/>
    </w:rPr>
  </w:style>
  <w:style w:type="paragraph" w:customStyle="1" w:styleId="BasicParagraph">
    <w:name w:val="[Basic Paragraph]"/>
    <w:basedOn w:val="Normlny"/>
    <w:uiPriority w:val="99"/>
    <w:rsid w:val="001B6EFF"/>
    <w:pPr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customStyle="1" w:styleId="TableGridLight1">
    <w:name w:val="Table Grid Light1"/>
    <w:basedOn w:val="Normlnatabuka"/>
    <w:next w:val="Mriekatabukysvetl1"/>
    <w:uiPriority w:val="40"/>
    <w:rsid w:val="0059711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ukasozoznamom7farebnzvraznenie61">
    <w:name w:val="Tabuľka so zoznamom 7 – farebná – zvýraznenie 61"/>
    <w:basedOn w:val="Normlnatabuka"/>
    <w:uiPriority w:val="52"/>
    <w:rsid w:val="00FB0C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yajntabuka21">
    <w:name w:val="Obyčajná tabuľka 21"/>
    <w:basedOn w:val="Normlnatabuka"/>
    <w:uiPriority w:val="42"/>
    <w:rsid w:val="00FB0C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shd w:val="clear" w:color="auto" w:fill="EEECE1" w:themeFill="background2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91E0A0-B6AF-43F6-99AC-F588379B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</dc:creator>
  <cp:lastModifiedBy>Tatiana Šipošová</cp:lastModifiedBy>
  <cp:revision>3</cp:revision>
  <cp:lastPrinted>2021-06-18T14:34:00Z</cp:lastPrinted>
  <dcterms:created xsi:type="dcterms:W3CDTF">2022-03-16T15:35:00Z</dcterms:created>
  <dcterms:modified xsi:type="dcterms:W3CDTF">2022-03-16T15:36:00Z</dcterms:modified>
</cp:coreProperties>
</file>